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534150" cy="2032000"/>
                  <wp:effectExtent b="0" l="0" r="0" t="0"/>
                  <wp:docPr id="10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03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6534150" cy="6118965"/>
                  <wp:effectExtent b="0" l="0" r="0" t="0"/>
                  <wp:docPr id="10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6118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Pembuatan Complete Medium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F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3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1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32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34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6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x+Z1KKYc6SJzVhoIcN0whkJjg==">CgMxLjA4AHIhMXM3VExUbnU5YjhVemI1c1I3emd0aDlHaGh0cDdQaFpN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